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0B" w:rsidRPr="0015090B" w:rsidRDefault="0015090B" w:rsidP="0015090B">
      <w:pPr>
        <w:rPr>
          <w:rFonts w:ascii="Times New Roman" w:hAnsi="Times New Roman" w:cs="Times New Roman"/>
          <w:b/>
          <w:sz w:val="28"/>
          <w:szCs w:val="28"/>
          <w:lang w:eastAsia="ru-RU"/>
        </w:rPr>
      </w:pPr>
      <w:r w:rsidRPr="0015090B">
        <w:rPr>
          <w:rFonts w:ascii="Times New Roman" w:hAnsi="Times New Roman" w:cs="Times New Roman"/>
          <w:b/>
          <w:sz w:val="28"/>
          <w:szCs w:val="28"/>
          <w:lang w:eastAsia="ru-RU"/>
        </w:rPr>
        <w:t>Разработка Единого Классного часа  «Молодёжь против коррупции»</w:t>
      </w:r>
    </w:p>
    <w:p w:rsidR="0015090B" w:rsidRPr="0015090B" w:rsidRDefault="000E0AF2" w:rsidP="0015090B">
      <w:pPr>
        <w:shd w:val="clear" w:color="auto" w:fill="FFFFFF"/>
        <w:spacing w:before="30" w:after="0" w:line="240" w:lineRule="auto"/>
        <w:ind w:right="60"/>
        <w:textAlignment w:val="top"/>
        <w:rPr>
          <w:rFonts w:ascii="Arial" w:eastAsia="Times New Roman" w:hAnsi="Arial" w:cs="Arial"/>
          <w:color w:val="3D3D3D"/>
          <w:sz w:val="20"/>
          <w:szCs w:val="20"/>
          <w:lang w:eastAsia="ru-RU"/>
        </w:rPr>
      </w:pPr>
      <w:r>
        <w:rPr>
          <w:rFonts w:ascii="Noto Serif" w:eastAsia="Times New Roman" w:hAnsi="Noto Serif" w:cs="Times New Roman"/>
          <w:color w:val="3D3D3D"/>
          <w:sz w:val="26"/>
          <w:szCs w:val="26"/>
          <w:lang w:eastAsia="ru-RU"/>
        </w:rPr>
        <w:t xml:space="preserve">                           </w:t>
      </w:r>
      <w:bookmarkStart w:id="0" w:name="_GoBack"/>
      <w:bookmarkEnd w:id="0"/>
      <w:r w:rsidR="0015090B" w:rsidRPr="0015090B">
        <w:rPr>
          <w:rFonts w:ascii="Noto Serif" w:eastAsia="Times New Roman" w:hAnsi="Noto Serif" w:cs="Times New Roman"/>
          <w:color w:val="3D3D3D"/>
          <w:sz w:val="26"/>
          <w:szCs w:val="26"/>
          <w:lang w:eastAsia="ru-RU"/>
        </w:rPr>
        <w:t>"Коррупция "есть корень, из которого вытекает</w:t>
      </w:r>
    </w:p>
    <w:p w:rsidR="0015090B" w:rsidRPr="0015090B" w:rsidRDefault="0015090B" w:rsidP="0015090B">
      <w:pPr>
        <w:shd w:val="clear" w:color="auto" w:fill="FFFFFF"/>
        <w:spacing w:after="150" w:line="240" w:lineRule="auto"/>
        <w:jc w:val="right"/>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во все времена и при всяких соблазнах презрение ко всем законам".</w:t>
      </w:r>
    </w:p>
    <w:p w:rsidR="0015090B" w:rsidRPr="0015090B" w:rsidRDefault="0015090B" w:rsidP="0015090B">
      <w:pPr>
        <w:shd w:val="clear" w:color="auto" w:fill="FFFFFF"/>
        <w:spacing w:after="150" w:line="240" w:lineRule="auto"/>
        <w:jc w:val="right"/>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Томас Гоббс</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b/>
          <w:color w:val="3D3D3D"/>
          <w:sz w:val="26"/>
          <w:szCs w:val="26"/>
          <w:lang w:eastAsia="ru-RU"/>
        </w:rPr>
        <w:t>Цель:</w:t>
      </w:r>
      <w:r w:rsidRPr="0015090B">
        <w:rPr>
          <w:rFonts w:ascii="Noto Serif" w:eastAsia="Times New Roman" w:hAnsi="Noto Serif" w:cs="Times New Roman"/>
          <w:color w:val="3D3D3D"/>
          <w:sz w:val="26"/>
          <w:szCs w:val="26"/>
          <w:lang w:eastAsia="ru-RU"/>
        </w:rPr>
        <w:t xml:space="preserve"> формирование гражданственности, казахстанского патриотизма, ответственности за судьбу своей Родины, развитие осознания необходимости соблюдать законы государства.</w:t>
      </w:r>
    </w:p>
    <w:p w:rsidR="0015090B" w:rsidRPr="0015090B" w:rsidRDefault="0015090B" w:rsidP="0015090B">
      <w:pPr>
        <w:shd w:val="clear" w:color="auto" w:fill="FFFFFF"/>
        <w:spacing w:after="150" w:line="240" w:lineRule="auto"/>
        <w:jc w:val="both"/>
        <w:rPr>
          <w:rFonts w:ascii="Noto Serif" w:eastAsia="Times New Roman" w:hAnsi="Noto Serif" w:cs="Times New Roman"/>
          <w:b/>
          <w:color w:val="3D3D3D"/>
          <w:sz w:val="26"/>
          <w:szCs w:val="26"/>
          <w:lang w:eastAsia="ru-RU"/>
        </w:rPr>
      </w:pPr>
      <w:r w:rsidRPr="0015090B">
        <w:rPr>
          <w:rFonts w:ascii="Noto Serif" w:eastAsia="Times New Roman" w:hAnsi="Noto Serif" w:cs="Times New Roman"/>
          <w:b/>
          <w:color w:val="3D3D3D"/>
          <w:sz w:val="26"/>
          <w:szCs w:val="26"/>
          <w:lang w:eastAsia="ru-RU"/>
        </w:rPr>
        <w:t>Задачи:</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1</w:t>
      </w:r>
      <w:r w:rsidRPr="0015090B">
        <w:rPr>
          <w:rFonts w:ascii="Noto Serif" w:eastAsia="Times New Roman" w:hAnsi="Noto Serif" w:cs="Times New Roman"/>
          <w:color w:val="3D3D3D"/>
          <w:sz w:val="26"/>
          <w:szCs w:val="26"/>
          <w:lang w:eastAsia="ru-RU"/>
        </w:rPr>
        <w:t xml:space="preserve">.воспитание чувства сопричастности и ответственности за все, что происходит в </w:t>
      </w:r>
      <w:proofErr w:type="spellStart"/>
      <w:r w:rsidRPr="0015090B">
        <w:rPr>
          <w:rFonts w:ascii="Noto Serif" w:eastAsia="Times New Roman" w:hAnsi="Noto Serif" w:cs="Times New Roman"/>
          <w:color w:val="3D3D3D"/>
          <w:sz w:val="26"/>
          <w:szCs w:val="26"/>
          <w:lang w:eastAsia="ru-RU"/>
        </w:rPr>
        <w:t>стране</w:t>
      </w:r>
      <w:proofErr w:type="gramStart"/>
      <w:r w:rsidRPr="0015090B">
        <w:rPr>
          <w:rFonts w:ascii="Noto Serif" w:eastAsia="Times New Roman" w:hAnsi="Noto Serif" w:cs="Times New Roman"/>
          <w:color w:val="3D3D3D"/>
          <w:sz w:val="26"/>
          <w:szCs w:val="26"/>
          <w:lang w:eastAsia="ru-RU"/>
        </w:rPr>
        <w:t>;п</w:t>
      </w:r>
      <w:proofErr w:type="gramEnd"/>
      <w:r w:rsidRPr="0015090B">
        <w:rPr>
          <w:rFonts w:ascii="Noto Serif" w:eastAsia="Times New Roman" w:hAnsi="Noto Serif" w:cs="Times New Roman"/>
          <w:color w:val="3D3D3D"/>
          <w:sz w:val="26"/>
          <w:szCs w:val="26"/>
          <w:lang w:eastAsia="ru-RU"/>
        </w:rPr>
        <w:t>равовое</w:t>
      </w:r>
      <w:proofErr w:type="spellEnd"/>
      <w:r w:rsidRPr="0015090B">
        <w:rPr>
          <w:rFonts w:ascii="Noto Serif" w:eastAsia="Times New Roman" w:hAnsi="Noto Serif" w:cs="Times New Roman"/>
          <w:color w:val="3D3D3D"/>
          <w:sz w:val="26"/>
          <w:szCs w:val="26"/>
          <w:lang w:eastAsia="ru-RU"/>
        </w:rPr>
        <w:t xml:space="preserve"> воспитание;</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b/>
          <w:color w:val="3D3D3D"/>
          <w:sz w:val="26"/>
          <w:szCs w:val="26"/>
          <w:lang w:eastAsia="ru-RU"/>
        </w:rPr>
        <w:t>Оборудование:</w:t>
      </w:r>
      <w:r w:rsidRPr="0015090B">
        <w:rPr>
          <w:rFonts w:ascii="Noto Serif" w:eastAsia="Times New Roman" w:hAnsi="Noto Serif" w:cs="Times New Roman"/>
          <w:color w:val="3D3D3D"/>
          <w:sz w:val="26"/>
          <w:szCs w:val="26"/>
          <w:lang w:eastAsia="ru-RU"/>
        </w:rPr>
        <w:t xml:space="preserve"> компьютер, мультимедийный проектор, интерактивная доска, компьютерные презентации, видеоролики</w:t>
      </w:r>
    </w:p>
    <w:p w:rsidR="0015090B" w:rsidRPr="0015090B" w:rsidRDefault="0015090B" w:rsidP="0015090B">
      <w:pPr>
        <w:shd w:val="clear" w:color="auto" w:fill="FFFFFF"/>
        <w:spacing w:after="150" w:line="240" w:lineRule="auto"/>
        <w:jc w:val="center"/>
        <w:rPr>
          <w:rFonts w:ascii="Noto Serif" w:eastAsia="Times New Roman" w:hAnsi="Noto Serif" w:cs="Times New Roman"/>
          <w:b/>
          <w:color w:val="3D3D3D"/>
          <w:sz w:val="26"/>
          <w:szCs w:val="26"/>
          <w:lang w:eastAsia="ru-RU"/>
        </w:rPr>
      </w:pPr>
      <w:r w:rsidRPr="0015090B">
        <w:rPr>
          <w:rFonts w:ascii="Noto Serif" w:eastAsia="Times New Roman" w:hAnsi="Noto Serif" w:cs="Times New Roman"/>
          <w:b/>
          <w:color w:val="3D3D3D"/>
          <w:sz w:val="26"/>
          <w:szCs w:val="26"/>
          <w:lang w:eastAsia="ru-RU"/>
        </w:rPr>
        <w:t>Ход классного часа</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Мозговой штурм. В течение 3-х минут написать на листе причины коррупции.</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Причины коррупции:</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Низкая заработная плата государственных служащих</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Незнание законов</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Желание легкой наживы</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Частая сменяемость лиц на различных должностях</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Нестабильность в стране</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Коррупция как привычка</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Низкий уровень жизни населения</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Слабая развитость государственных институтов</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Безработица</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Неразвитость институтов гражданского общества</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Искажённые стимулы</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Студент</w:t>
      </w:r>
      <w:r w:rsidRPr="0015090B">
        <w:rPr>
          <w:rFonts w:ascii="Noto Serif" w:eastAsia="Times New Roman" w:hAnsi="Noto Serif" w:cs="Times New Roman"/>
          <w:color w:val="3D3D3D"/>
          <w:sz w:val="26"/>
          <w:szCs w:val="26"/>
          <w:lang w:eastAsia="ru-RU"/>
        </w:rPr>
        <w:t xml:space="preserve">: </w:t>
      </w:r>
      <w:r w:rsidRPr="0015090B">
        <w:rPr>
          <w:rFonts w:ascii="Noto Serif" w:eastAsia="Times New Roman" w:hAnsi="Noto Serif" w:cs="Times New Roman"/>
          <w:color w:val="3D3D3D"/>
          <w:sz w:val="26"/>
          <w:szCs w:val="26"/>
          <w:lang w:eastAsia="ru-RU"/>
        </w:rPr>
        <w:t>- Коррупция - это моральное разложение должностных лиц и политиков, выраженное в незаконном обогащении, взяточничестве, хищении и срастании с мафиозными структурами. (Толковый словарь русского языка Ожегова С.И., Шведовой Н.Ю.).</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Студент</w:t>
      </w:r>
      <w:r w:rsidRPr="0015090B">
        <w:rPr>
          <w:rFonts w:ascii="Noto Serif" w:eastAsia="Times New Roman" w:hAnsi="Noto Serif" w:cs="Times New Roman"/>
          <w:color w:val="3D3D3D"/>
          <w:sz w:val="26"/>
          <w:szCs w:val="26"/>
          <w:lang w:eastAsia="ru-RU"/>
        </w:rPr>
        <w:t xml:space="preserve">: </w:t>
      </w:r>
      <w:r w:rsidRPr="0015090B">
        <w:rPr>
          <w:rFonts w:ascii="Noto Serif" w:eastAsia="Times New Roman" w:hAnsi="Noto Serif" w:cs="Times New Roman"/>
          <w:color w:val="3D3D3D"/>
          <w:sz w:val="26"/>
          <w:szCs w:val="26"/>
          <w:lang w:eastAsia="ru-RU"/>
        </w:rPr>
        <w:t>Что такое «коррупция»?</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proofErr w:type="gramStart"/>
      <w:r w:rsidRPr="0015090B">
        <w:rPr>
          <w:rFonts w:ascii="Noto Serif" w:eastAsia="Times New Roman" w:hAnsi="Noto Serif" w:cs="Times New Roman"/>
          <w:color w:val="3D3D3D"/>
          <w:sz w:val="26"/>
          <w:szCs w:val="26"/>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15090B">
        <w:rPr>
          <w:rFonts w:ascii="Noto Serif" w:eastAsia="Times New Roman" w:hAnsi="Noto Serif" w:cs="Times New Roman"/>
          <w:color w:val="3D3D3D"/>
          <w:sz w:val="26"/>
          <w:szCs w:val="26"/>
          <w:lang w:eastAsia="ru-RU"/>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Совершение деяний, от имени или в интересах юридического лица.</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Студент</w:t>
      </w:r>
      <w:r w:rsidRPr="0015090B">
        <w:rPr>
          <w:rFonts w:ascii="Noto Serif" w:eastAsia="Times New Roman" w:hAnsi="Noto Serif" w:cs="Times New Roman"/>
          <w:color w:val="3D3D3D"/>
          <w:sz w:val="26"/>
          <w:szCs w:val="26"/>
          <w:lang w:eastAsia="ru-RU"/>
        </w:rPr>
        <w:t xml:space="preserve">: </w:t>
      </w:r>
      <w:r w:rsidRPr="0015090B">
        <w:rPr>
          <w:rFonts w:ascii="Noto Serif" w:eastAsia="Times New Roman" w:hAnsi="Noto Serif" w:cs="Times New Roman"/>
          <w:color w:val="3D3D3D"/>
          <w:sz w:val="26"/>
          <w:szCs w:val="26"/>
          <w:lang w:eastAsia="ru-RU"/>
        </w:rPr>
        <w:t>Во второй половине XX века коррупция становится международной проблемой. Для пропаганды знаний о коррупц</w:t>
      </w:r>
      <w:proofErr w:type="gramStart"/>
      <w:r w:rsidRPr="0015090B">
        <w:rPr>
          <w:rFonts w:ascii="Noto Serif" w:eastAsia="Times New Roman" w:hAnsi="Noto Serif" w:cs="Times New Roman"/>
          <w:color w:val="3D3D3D"/>
          <w:sz w:val="26"/>
          <w:szCs w:val="26"/>
          <w:lang w:eastAsia="ru-RU"/>
        </w:rPr>
        <w:t>ии ОО</w:t>
      </w:r>
      <w:proofErr w:type="gramEnd"/>
      <w:r w:rsidRPr="0015090B">
        <w:rPr>
          <w:rFonts w:ascii="Noto Serif" w:eastAsia="Times New Roman" w:hAnsi="Noto Serif" w:cs="Times New Roman"/>
          <w:color w:val="3D3D3D"/>
          <w:sz w:val="26"/>
          <w:szCs w:val="26"/>
          <w:lang w:eastAsia="ru-RU"/>
        </w:rPr>
        <w:t>Н учредила Международный день борьбы с коррупцией, который отмечается 9 декабря</w:t>
      </w:r>
    </w:p>
    <w:p w:rsidR="0015090B" w:rsidRPr="0015090B" w:rsidRDefault="0015090B" w:rsidP="0015090B">
      <w:pPr>
        <w:shd w:val="clear" w:color="auto" w:fill="FFFFFF"/>
        <w:spacing w:after="150" w:line="240" w:lineRule="auto"/>
        <w:jc w:val="center"/>
        <w:rPr>
          <w:rFonts w:ascii="Noto Serif" w:eastAsia="Times New Roman" w:hAnsi="Noto Serif" w:cs="Times New Roman"/>
          <w:b/>
          <w:color w:val="3D3D3D"/>
          <w:sz w:val="26"/>
          <w:szCs w:val="26"/>
          <w:lang w:eastAsia="ru-RU"/>
        </w:rPr>
      </w:pPr>
      <w:r w:rsidRPr="0015090B">
        <w:rPr>
          <w:rFonts w:ascii="Noto Serif" w:eastAsia="Times New Roman" w:hAnsi="Noto Serif" w:cs="Times New Roman"/>
          <w:b/>
          <w:color w:val="3D3D3D"/>
          <w:sz w:val="26"/>
          <w:szCs w:val="26"/>
          <w:lang w:eastAsia="ru-RU"/>
        </w:rPr>
        <w:t>История коррупции</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Студент</w:t>
      </w:r>
      <w:r w:rsidRPr="0015090B">
        <w:rPr>
          <w:rFonts w:ascii="Noto Serif" w:eastAsia="Times New Roman" w:hAnsi="Noto Serif" w:cs="Times New Roman"/>
          <w:color w:val="3D3D3D"/>
          <w:sz w:val="26"/>
          <w:szCs w:val="26"/>
          <w:lang w:eastAsia="ru-RU"/>
        </w:rPr>
        <w:t>: История возникновения такого явления, как коррупция, восходит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Но по мере усложнения государственного аппарата появились профессиональные чиновники, которые должны были довольствоваться только фиксированным жалованием. Однако на практике они стремились воспользоваться положением для тайного увеличения своих доходов.</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Студент</w:t>
      </w:r>
      <w:r w:rsidRPr="0015090B">
        <w:rPr>
          <w:rFonts w:ascii="Noto Serif" w:eastAsia="Times New Roman" w:hAnsi="Noto Serif" w:cs="Times New Roman"/>
          <w:color w:val="3D3D3D"/>
          <w:sz w:val="26"/>
          <w:szCs w:val="26"/>
          <w:lang w:eastAsia="ru-RU"/>
        </w:rPr>
        <w:t xml:space="preserve">: </w:t>
      </w:r>
      <w:r w:rsidRPr="0015090B">
        <w:rPr>
          <w:rFonts w:ascii="Noto Serif" w:eastAsia="Times New Roman" w:hAnsi="Noto Serif" w:cs="Times New Roman"/>
          <w:color w:val="3D3D3D"/>
          <w:sz w:val="26"/>
          <w:szCs w:val="26"/>
          <w:lang w:eastAsia="ru-RU"/>
        </w:rPr>
        <w:t xml:space="preserve">С проблемами коррупции сталкивались все древние цивилизации – египтяне, шумеры, индийцы, иудеи. Мы находим свидетельства этого во многих исторических источниках, в частности, пример наказания за </w:t>
      </w:r>
      <w:proofErr w:type="gramStart"/>
      <w:r w:rsidRPr="0015090B">
        <w:rPr>
          <w:rFonts w:ascii="Noto Serif" w:eastAsia="Times New Roman" w:hAnsi="Noto Serif" w:cs="Times New Roman"/>
          <w:color w:val="3D3D3D"/>
          <w:sz w:val="26"/>
          <w:szCs w:val="26"/>
          <w:lang w:eastAsia="ru-RU"/>
        </w:rPr>
        <w:t>мздоимство</w:t>
      </w:r>
      <w:proofErr w:type="gramEnd"/>
      <w:r w:rsidRPr="0015090B">
        <w:rPr>
          <w:rFonts w:ascii="Noto Serif" w:eastAsia="Times New Roman" w:hAnsi="Noto Serif" w:cs="Times New Roman"/>
          <w:color w:val="3D3D3D"/>
          <w:sz w:val="26"/>
          <w:szCs w:val="26"/>
          <w:lang w:eastAsia="ru-RU"/>
        </w:rPr>
        <w:t xml:space="preserve"> приводит Геродот в своей «Истории». Это эпизод из правления (VI век до н. э.), персидского царя </w:t>
      </w:r>
      <w:proofErr w:type="spellStart"/>
      <w:r w:rsidRPr="0015090B">
        <w:rPr>
          <w:rFonts w:ascii="Noto Serif" w:eastAsia="Times New Roman" w:hAnsi="Noto Serif" w:cs="Times New Roman"/>
          <w:color w:val="3D3D3D"/>
          <w:sz w:val="26"/>
          <w:szCs w:val="26"/>
          <w:lang w:eastAsia="ru-RU"/>
        </w:rPr>
        <w:t>Камбиса</w:t>
      </w:r>
      <w:proofErr w:type="spellEnd"/>
      <w:r w:rsidRPr="0015090B">
        <w:rPr>
          <w:rFonts w:ascii="Noto Serif" w:eastAsia="Times New Roman" w:hAnsi="Noto Serif" w:cs="Times New Roman"/>
          <w:color w:val="3D3D3D"/>
          <w:sz w:val="26"/>
          <w:szCs w:val="26"/>
          <w:lang w:eastAsia="ru-RU"/>
        </w:rPr>
        <w:t xml:space="preserve"> II: «Отец этого </w:t>
      </w:r>
      <w:proofErr w:type="spellStart"/>
      <w:r w:rsidRPr="0015090B">
        <w:rPr>
          <w:rFonts w:ascii="Noto Serif" w:eastAsia="Times New Roman" w:hAnsi="Noto Serif" w:cs="Times New Roman"/>
          <w:color w:val="3D3D3D"/>
          <w:sz w:val="26"/>
          <w:szCs w:val="26"/>
          <w:lang w:eastAsia="ru-RU"/>
        </w:rPr>
        <w:t>Отана</w:t>
      </w:r>
      <w:proofErr w:type="spellEnd"/>
      <w:r w:rsidRPr="0015090B">
        <w:rPr>
          <w:rFonts w:ascii="Noto Serif" w:eastAsia="Times New Roman" w:hAnsi="Noto Serif" w:cs="Times New Roman"/>
          <w:color w:val="3D3D3D"/>
          <w:sz w:val="26"/>
          <w:szCs w:val="26"/>
          <w:lang w:eastAsia="ru-RU"/>
        </w:rPr>
        <w:t xml:space="preserve"> – </w:t>
      </w:r>
      <w:proofErr w:type="spellStart"/>
      <w:r w:rsidRPr="0015090B">
        <w:rPr>
          <w:rFonts w:ascii="Noto Serif" w:eastAsia="Times New Roman" w:hAnsi="Noto Serif" w:cs="Times New Roman"/>
          <w:color w:val="3D3D3D"/>
          <w:sz w:val="26"/>
          <w:szCs w:val="26"/>
          <w:lang w:eastAsia="ru-RU"/>
        </w:rPr>
        <w:t>Сисамн</w:t>
      </w:r>
      <w:proofErr w:type="spellEnd"/>
      <w:r w:rsidRPr="0015090B">
        <w:rPr>
          <w:rFonts w:ascii="Noto Serif" w:eastAsia="Times New Roman" w:hAnsi="Noto Serif" w:cs="Times New Roman"/>
          <w:color w:val="3D3D3D"/>
          <w:sz w:val="26"/>
          <w:szCs w:val="26"/>
          <w:lang w:eastAsia="ru-RU"/>
        </w:rPr>
        <w:t xml:space="preserve"> был одним из царских судей. За то, что этот </w:t>
      </w:r>
      <w:proofErr w:type="spellStart"/>
      <w:r w:rsidRPr="0015090B">
        <w:rPr>
          <w:rFonts w:ascii="Noto Serif" w:eastAsia="Times New Roman" w:hAnsi="Noto Serif" w:cs="Times New Roman"/>
          <w:color w:val="3D3D3D"/>
          <w:sz w:val="26"/>
          <w:szCs w:val="26"/>
          <w:lang w:eastAsia="ru-RU"/>
        </w:rPr>
        <w:t>Сисамн</w:t>
      </w:r>
      <w:proofErr w:type="spellEnd"/>
      <w:r w:rsidRPr="0015090B">
        <w:rPr>
          <w:rFonts w:ascii="Noto Serif" w:eastAsia="Times New Roman" w:hAnsi="Noto Serif" w:cs="Times New Roman"/>
          <w:color w:val="3D3D3D"/>
          <w:sz w:val="26"/>
          <w:szCs w:val="26"/>
          <w:lang w:eastAsia="ru-RU"/>
        </w:rPr>
        <w:t xml:space="preserve">, подкупленный деньгами, вынес несправедливый приговор, царь </w:t>
      </w:r>
      <w:proofErr w:type="spellStart"/>
      <w:r w:rsidRPr="0015090B">
        <w:rPr>
          <w:rFonts w:ascii="Noto Serif" w:eastAsia="Times New Roman" w:hAnsi="Noto Serif" w:cs="Times New Roman"/>
          <w:color w:val="3D3D3D"/>
          <w:sz w:val="26"/>
          <w:szCs w:val="26"/>
          <w:lang w:eastAsia="ru-RU"/>
        </w:rPr>
        <w:t>Камбис</w:t>
      </w:r>
      <w:proofErr w:type="spellEnd"/>
      <w:r w:rsidRPr="0015090B">
        <w:rPr>
          <w:rFonts w:ascii="Noto Serif" w:eastAsia="Times New Roman" w:hAnsi="Noto Serif" w:cs="Times New Roman"/>
          <w:color w:val="3D3D3D"/>
          <w:sz w:val="26"/>
          <w:szCs w:val="26"/>
          <w:lang w:eastAsia="ru-RU"/>
        </w:rPr>
        <w:t xml:space="preserve"> велел его казнить и содрать кожу. Кожу эту царь приказал выдубить, нарезать из нее ремней и затем обтянуть ими судейское кресло, на котором тот восседал в суде. Обтянув кресло такими ремнями, </w:t>
      </w:r>
      <w:proofErr w:type="spellStart"/>
      <w:r w:rsidRPr="0015090B">
        <w:rPr>
          <w:rFonts w:ascii="Noto Serif" w:eastAsia="Times New Roman" w:hAnsi="Noto Serif" w:cs="Times New Roman"/>
          <w:color w:val="3D3D3D"/>
          <w:sz w:val="26"/>
          <w:szCs w:val="26"/>
          <w:lang w:eastAsia="ru-RU"/>
        </w:rPr>
        <w:t>Камбис</w:t>
      </w:r>
      <w:proofErr w:type="spellEnd"/>
      <w:r w:rsidRPr="0015090B">
        <w:rPr>
          <w:rFonts w:ascii="Noto Serif" w:eastAsia="Times New Roman" w:hAnsi="Noto Serif" w:cs="Times New Roman"/>
          <w:color w:val="3D3D3D"/>
          <w:sz w:val="26"/>
          <w:szCs w:val="26"/>
          <w:lang w:eastAsia="ru-RU"/>
        </w:rPr>
        <w:t xml:space="preserve"> назначил судьей вместо </w:t>
      </w:r>
      <w:proofErr w:type="spellStart"/>
      <w:r w:rsidRPr="0015090B">
        <w:rPr>
          <w:rFonts w:ascii="Noto Serif" w:eastAsia="Times New Roman" w:hAnsi="Noto Serif" w:cs="Times New Roman"/>
          <w:color w:val="3D3D3D"/>
          <w:sz w:val="26"/>
          <w:szCs w:val="26"/>
          <w:lang w:eastAsia="ru-RU"/>
        </w:rPr>
        <w:t>Сисамна</w:t>
      </w:r>
      <w:proofErr w:type="spellEnd"/>
      <w:r w:rsidRPr="0015090B">
        <w:rPr>
          <w:rFonts w:ascii="Noto Serif" w:eastAsia="Times New Roman" w:hAnsi="Noto Serif" w:cs="Times New Roman"/>
          <w:color w:val="3D3D3D"/>
          <w:sz w:val="26"/>
          <w:szCs w:val="26"/>
          <w:lang w:eastAsia="ru-RU"/>
        </w:rPr>
        <w:t xml:space="preserve">, которого казнил и велел затем содрать кожу, его сына, повелев ему помнить, на каком кресле </w:t>
      </w:r>
      <w:proofErr w:type="gramStart"/>
      <w:r w:rsidRPr="0015090B">
        <w:rPr>
          <w:rFonts w:ascii="Noto Serif" w:eastAsia="Times New Roman" w:hAnsi="Noto Serif" w:cs="Times New Roman"/>
          <w:color w:val="3D3D3D"/>
          <w:sz w:val="26"/>
          <w:szCs w:val="26"/>
          <w:lang w:eastAsia="ru-RU"/>
        </w:rPr>
        <w:t>восседая</w:t>
      </w:r>
      <w:proofErr w:type="gramEnd"/>
      <w:r w:rsidRPr="0015090B">
        <w:rPr>
          <w:rFonts w:ascii="Noto Serif" w:eastAsia="Times New Roman" w:hAnsi="Noto Serif" w:cs="Times New Roman"/>
          <w:color w:val="3D3D3D"/>
          <w:sz w:val="26"/>
          <w:szCs w:val="26"/>
          <w:lang w:eastAsia="ru-RU"/>
        </w:rPr>
        <w:t xml:space="preserve"> он судит».</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Студент</w:t>
      </w:r>
      <w:r w:rsidRPr="0015090B">
        <w:rPr>
          <w:rFonts w:ascii="Noto Serif" w:eastAsia="Times New Roman" w:hAnsi="Noto Serif" w:cs="Times New Roman"/>
          <w:color w:val="3D3D3D"/>
          <w:sz w:val="26"/>
          <w:szCs w:val="26"/>
          <w:lang w:eastAsia="ru-RU"/>
        </w:rPr>
        <w:t xml:space="preserve">: </w:t>
      </w:r>
      <w:r w:rsidRPr="0015090B">
        <w:rPr>
          <w:rFonts w:ascii="Noto Serif" w:eastAsia="Times New Roman" w:hAnsi="Noto Serif" w:cs="Times New Roman"/>
          <w:color w:val="3D3D3D"/>
          <w:sz w:val="26"/>
          <w:szCs w:val="26"/>
          <w:lang w:eastAsia="ru-RU"/>
        </w:rPr>
        <w:t xml:space="preserve">Этот сюжетный ход стал основой для назидательной картины голландского художника </w:t>
      </w:r>
      <w:proofErr w:type="spellStart"/>
      <w:r w:rsidRPr="0015090B">
        <w:rPr>
          <w:rFonts w:ascii="Noto Serif" w:eastAsia="Times New Roman" w:hAnsi="Noto Serif" w:cs="Times New Roman"/>
          <w:color w:val="3D3D3D"/>
          <w:sz w:val="26"/>
          <w:szCs w:val="26"/>
          <w:lang w:eastAsia="ru-RU"/>
        </w:rPr>
        <w:t>Герарда</w:t>
      </w:r>
      <w:proofErr w:type="spellEnd"/>
      <w:r w:rsidRPr="0015090B">
        <w:rPr>
          <w:rFonts w:ascii="Noto Serif" w:eastAsia="Times New Roman" w:hAnsi="Noto Serif" w:cs="Times New Roman"/>
          <w:color w:val="3D3D3D"/>
          <w:sz w:val="26"/>
          <w:szCs w:val="26"/>
          <w:lang w:eastAsia="ru-RU"/>
        </w:rPr>
        <w:t xml:space="preserve"> Давида «Суд </w:t>
      </w:r>
      <w:proofErr w:type="spellStart"/>
      <w:r w:rsidRPr="0015090B">
        <w:rPr>
          <w:rFonts w:ascii="Noto Serif" w:eastAsia="Times New Roman" w:hAnsi="Noto Serif" w:cs="Times New Roman"/>
          <w:color w:val="3D3D3D"/>
          <w:sz w:val="26"/>
          <w:szCs w:val="26"/>
          <w:lang w:eastAsia="ru-RU"/>
        </w:rPr>
        <w:t>Камбиса</w:t>
      </w:r>
      <w:proofErr w:type="spellEnd"/>
      <w:r w:rsidRPr="0015090B">
        <w:rPr>
          <w:rFonts w:ascii="Noto Serif" w:eastAsia="Times New Roman" w:hAnsi="Noto Serif" w:cs="Times New Roman"/>
          <w:color w:val="3D3D3D"/>
          <w:sz w:val="26"/>
          <w:szCs w:val="26"/>
          <w:lang w:eastAsia="ru-RU"/>
        </w:rPr>
        <w:t>» или «Сдирание кожи с продажного судьи», написанной в 1498 году. В воспитательных целях картина была помещена в ратушу города Брюгге в зал, где проходили судебные заседания, дабы служить напоминанием судьям об их долге.</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Студент</w:t>
      </w:r>
      <w:r w:rsidRPr="0015090B">
        <w:rPr>
          <w:rFonts w:ascii="Noto Serif" w:eastAsia="Times New Roman" w:hAnsi="Noto Serif" w:cs="Times New Roman"/>
          <w:color w:val="3D3D3D"/>
          <w:sz w:val="26"/>
          <w:szCs w:val="26"/>
          <w:lang w:eastAsia="ru-RU"/>
        </w:rPr>
        <w:t xml:space="preserve">: </w:t>
      </w:r>
      <w:proofErr w:type="gramStart"/>
      <w:r w:rsidRPr="0015090B">
        <w:rPr>
          <w:rFonts w:ascii="Noto Serif" w:eastAsia="Times New Roman" w:hAnsi="Noto Serif" w:cs="Times New Roman"/>
          <w:color w:val="3D3D3D"/>
          <w:sz w:val="26"/>
          <w:szCs w:val="26"/>
          <w:lang w:eastAsia="ru-RU"/>
        </w:rPr>
        <w:t>Мздоимство</w:t>
      </w:r>
      <w:proofErr w:type="gramEnd"/>
      <w:r w:rsidRPr="0015090B">
        <w:rPr>
          <w:rFonts w:ascii="Noto Serif" w:eastAsia="Times New Roman" w:hAnsi="Noto Serif" w:cs="Times New Roman"/>
          <w:color w:val="3D3D3D"/>
          <w:sz w:val="26"/>
          <w:szCs w:val="26"/>
          <w:lang w:eastAsia="ru-RU"/>
        </w:rPr>
        <w:t xml:space="preserve"> упоминается и в русских летописях XIII века. Первое законодательное ограничение коррупционных действий на Руси принадлежит Ивану III. А его внук Иван Грозный впервые ввел смертную казнь в качестве наказания за чрезмерность во взятках. К временам Алексея Михайловича Романова относится практически единственный народный бунт антикоррупционной (с точностью до используемой в те времена терминологии) направленности. Он произошел в Москве в 1648 году и закончился условной победой москвичей – часть города сгорела вместе с немалым количеством мирных жителей. Царем были отданы на растерзание толпе два коррумпированных министра – глава Земского приказа Плещеев и глава Пушкарского приказа </w:t>
      </w:r>
      <w:proofErr w:type="spellStart"/>
      <w:r w:rsidRPr="0015090B">
        <w:rPr>
          <w:rFonts w:ascii="Noto Serif" w:eastAsia="Times New Roman" w:hAnsi="Noto Serif" w:cs="Times New Roman"/>
          <w:color w:val="3D3D3D"/>
          <w:sz w:val="26"/>
          <w:szCs w:val="26"/>
          <w:lang w:eastAsia="ru-RU"/>
        </w:rPr>
        <w:t>Траханиотов</w:t>
      </w:r>
      <w:proofErr w:type="spellEnd"/>
      <w:r w:rsidRPr="0015090B">
        <w:rPr>
          <w:rFonts w:ascii="Noto Serif" w:eastAsia="Times New Roman" w:hAnsi="Noto Serif" w:cs="Times New Roman"/>
          <w:color w:val="3D3D3D"/>
          <w:sz w:val="26"/>
          <w:szCs w:val="26"/>
          <w:lang w:eastAsia="ru-RU"/>
        </w:rPr>
        <w:t>.</w:t>
      </w:r>
    </w:p>
    <w:p w:rsid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Студент</w:t>
      </w:r>
      <w:r w:rsidRPr="0015090B">
        <w:rPr>
          <w:rFonts w:ascii="Noto Serif" w:eastAsia="Times New Roman" w:hAnsi="Noto Serif" w:cs="Times New Roman"/>
          <w:color w:val="3D3D3D"/>
          <w:sz w:val="26"/>
          <w:szCs w:val="26"/>
          <w:lang w:eastAsia="ru-RU"/>
        </w:rPr>
        <w:t xml:space="preserve">: </w:t>
      </w:r>
    </w:p>
    <w:p w:rsidR="0015090B" w:rsidRPr="0015090B" w:rsidRDefault="0015090B" w:rsidP="0015090B">
      <w:pPr>
        <w:shd w:val="clear" w:color="auto" w:fill="FFFFFF"/>
        <w:spacing w:after="150" w:line="240" w:lineRule="auto"/>
        <w:jc w:val="both"/>
        <w:rPr>
          <w:rFonts w:ascii="Noto Serif" w:eastAsia="Times New Roman" w:hAnsi="Noto Serif" w:cs="Times New Roman"/>
          <w:b/>
          <w:color w:val="3D3D3D"/>
          <w:sz w:val="26"/>
          <w:szCs w:val="26"/>
          <w:lang w:eastAsia="ru-RU"/>
        </w:rPr>
      </w:pPr>
      <w:r w:rsidRPr="0015090B">
        <w:rPr>
          <w:rFonts w:ascii="Noto Serif" w:eastAsia="Times New Roman" w:hAnsi="Noto Serif" w:cs="Times New Roman"/>
          <w:b/>
          <w:color w:val="3D3D3D"/>
          <w:sz w:val="26"/>
          <w:szCs w:val="26"/>
          <w:lang w:eastAsia="ru-RU"/>
        </w:rPr>
        <w:t>Чем опасна коррупция?</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lastRenderedPageBreak/>
        <w:t>- экономика; нарушается механизм конкуренции: выживает не лучший, а давший большую взятку; растут цены; несправедливо распределяются доходы. Было подсчитано, что в Италии после проведения операции "Чистые руки", направленной против коррупции, государственные затраты на строительство дорог сократились на 20%.</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социальная сфера; мерой всего в обществе становятся деньги, несправедливое перераспределение жизненных благ в пользу узких олигархических групп; формируется представление о беззащитности граждан и перед лицом власти и перед преступностью.</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политика; смещению целей политики от общенациональных к обеспечению властвования олигархических кланов и группировок, коррупционеры вывозят капиталы за рубеж и предают интересы страны, народ перестает доверять власти.</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Студент</w:t>
      </w:r>
      <w:r w:rsidRPr="0015090B">
        <w:rPr>
          <w:rFonts w:ascii="Noto Serif" w:eastAsia="Times New Roman" w:hAnsi="Noto Serif" w:cs="Times New Roman"/>
          <w:color w:val="3D3D3D"/>
          <w:sz w:val="26"/>
          <w:szCs w:val="26"/>
          <w:lang w:eastAsia="ru-RU"/>
        </w:rPr>
        <w:t xml:space="preserve">: </w:t>
      </w:r>
      <w:proofErr w:type="spellStart"/>
      <w:r>
        <w:rPr>
          <w:rFonts w:ascii="Noto Serif" w:eastAsia="Times New Roman" w:hAnsi="Noto Serif" w:cs="Times New Roman"/>
          <w:color w:val="3D3D3D"/>
          <w:sz w:val="26"/>
          <w:szCs w:val="26"/>
          <w:lang w:eastAsia="ru-RU"/>
        </w:rPr>
        <w:t>Елбасы</w:t>
      </w:r>
      <w:proofErr w:type="spellEnd"/>
      <w:r>
        <w:rPr>
          <w:rFonts w:ascii="Noto Serif" w:eastAsia="Times New Roman" w:hAnsi="Noto Serif" w:cs="Times New Roman"/>
          <w:color w:val="3D3D3D"/>
          <w:sz w:val="26"/>
          <w:szCs w:val="26"/>
          <w:lang w:eastAsia="ru-RU"/>
        </w:rPr>
        <w:t xml:space="preserve"> </w:t>
      </w:r>
      <w:r w:rsidRPr="0015090B">
        <w:rPr>
          <w:rFonts w:ascii="Noto Serif" w:eastAsia="Times New Roman" w:hAnsi="Noto Serif" w:cs="Times New Roman"/>
          <w:color w:val="3D3D3D"/>
          <w:sz w:val="26"/>
          <w:szCs w:val="26"/>
          <w:lang w:eastAsia="ru-RU"/>
        </w:rPr>
        <w:t>Н. А. Назарбаев в Стратегии развития «Казахстан-2030» определил одним из семи приоритетных направлений нашей страны беспощадную и решительную борьбу с коррупцией. Особенно отметил также, что для построения правового государства необходимо противодействовать коррупции.</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xml:space="preserve">Коррупция (от лат. </w:t>
      </w:r>
      <w:proofErr w:type="spellStart"/>
      <w:r w:rsidRPr="0015090B">
        <w:rPr>
          <w:rFonts w:ascii="Noto Serif" w:eastAsia="Times New Roman" w:hAnsi="Noto Serif" w:cs="Times New Roman"/>
          <w:color w:val="3D3D3D"/>
          <w:sz w:val="26"/>
          <w:szCs w:val="26"/>
          <w:lang w:eastAsia="ru-RU"/>
        </w:rPr>
        <w:t>corrumpere</w:t>
      </w:r>
      <w:proofErr w:type="spellEnd"/>
      <w:r w:rsidRPr="0015090B">
        <w:rPr>
          <w:rFonts w:ascii="Noto Serif" w:eastAsia="Times New Roman" w:hAnsi="Noto Serif" w:cs="Times New Roman"/>
          <w:color w:val="3D3D3D"/>
          <w:sz w:val="26"/>
          <w:szCs w:val="26"/>
          <w:lang w:eastAsia="ru-RU"/>
        </w:rPr>
        <w:t xml:space="preserve"> — растлевать, лат. </w:t>
      </w:r>
      <w:proofErr w:type="spellStart"/>
      <w:r w:rsidRPr="0015090B">
        <w:rPr>
          <w:rFonts w:ascii="Noto Serif" w:eastAsia="Times New Roman" w:hAnsi="Noto Serif" w:cs="Times New Roman"/>
          <w:color w:val="3D3D3D"/>
          <w:sz w:val="26"/>
          <w:szCs w:val="26"/>
          <w:lang w:eastAsia="ru-RU"/>
        </w:rPr>
        <w:t>corruptio</w:t>
      </w:r>
      <w:proofErr w:type="spellEnd"/>
      <w:r w:rsidRPr="0015090B">
        <w:rPr>
          <w:rFonts w:ascii="Noto Serif" w:eastAsia="Times New Roman" w:hAnsi="Noto Serif" w:cs="Times New Roman"/>
          <w:color w:val="3D3D3D"/>
          <w:sz w:val="26"/>
          <w:szCs w:val="26"/>
          <w:lang w:eastAsia="ru-RU"/>
        </w:rPr>
        <w:t xml:space="preserve"> — подкуп, порча)</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Учитель:</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Закон РК "О коррупции" от 2 июля 1998 г</w:t>
      </w:r>
    </w:p>
    <w:p w:rsidR="0015090B" w:rsidRPr="0015090B" w:rsidRDefault="0015090B" w:rsidP="0015090B">
      <w:pPr>
        <w:shd w:val="clear" w:color="auto" w:fill="FFFFFF"/>
        <w:spacing w:after="150" w:line="240" w:lineRule="auto"/>
        <w:jc w:val="both"/>
        <w:rPr>
          <w:rFonts w:ascii="Noto Serif" w:eastAsia="Times New Roman" w:hAnsi="Noto Serif" w:cs="Times New Roman"/>
          <w:b/>
          <w:color w:val="3D3D3D"/>
          <w:sz w:val="26"/>
          <w:szCs w:val="26"/>
          <w:lang w:eastAsia="ru-RU"/>
        </w:rPr>
      </w:pPr>
      <w:r w:rsidRPr="0015090B">
        <w:rPr>
          <w:rFonts w:ascii="Noto Serif" w:eastAsia="Times New Roman" w:hAnsi="Noto Serif" w:cs="Times New Roman"/>
          <w:b/>
          <w:color w:val="3D3D3D"/>
          <w:sz w:val="26"/>
          <w:szCs w:val="26"/>
          <w:lang w:eastAsia="ru-RU"/>
        </w:rPr>
        <w:t>Статья 2. Основные понятия</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xml:space="preserve">1. </w:t>
      </w:r>
      <w:proofErr w:type="gramStart"/>
      <w:r w:rsidRPr="0015090B">
        <w:rPr>
          <w:rFonts w:ascii="Noto Serif" w:eastAsia="Times New Roman" w:hAnsi="Noto Serif" w:cs="Times New Roman"/>
          <w:color w:val="3D3D3D"/>
          <w:sz w:val="26"/>
          <w:szCs w:val="26"/>
          <w:lang w:eastAsia="ru-RU"/>
        </w:rPr>
        <w:t>Под коррупцией в настоящем Законе понимается не предусмотренное законом принятие лично или через посредников имущественных благ и преимуществ лицами, выполняющими государственные функции, а также лицами, приравненными к ним,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roofErr w:type="gramEnd"/>
    </w:p>
    <w:p w:rsidR="0015090B" w:rsidRPr="0015090B" w:rsidRDefault="0015090B" w:rsidP="0015090B">
      <w:pPr>
        <w:shd w:val="clear" w:color="auto" w:fill="FFFFFF"/>
        <w:spacing w:after="150" w:line="240" w:lineRule="auto"/>
        <w:jc w:val="both"/>
        <w:rPr>
          <w:rFonts w:ascii="Noto Serif" w:eastAsia="Times New Roman" w:hAnsi="Noto Serif" w:cs="Times New Roman"/>
          <w:b/>
          <w:color w:val="3D3D3D"/>
          <w:sz w:val="26"/>
          <w:szCs w:val="26"/>
          <w:lang w:eastAsia="ru-RU"/>
        </w:rPr>
      </w:pPr>
      <w:r w:rsidRPr="0015090B">
        <w:rPr>
          <w:rFonts w:ascii="Noto Serif" w:eastAsia="Times New Roman" w:hAnsi="Noto Serif" w:cs="Times New Roman"/>
          <w:b/>
          <w:color w:val="3D3D3D"/>
          <w:sz w:val="26"/>
          <w:szCs w:val="26"/>
          <w:lang w:eastAsia="ru-RU"/>
        </w:rPr>
        <w:t>Статья 3. Субъекты правонарушений, связанных с коррупцией</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xml:space="preserve">1. За правонарушения, связанные с коррупцией, на основании настоящего Закона несут ответственность все должностные лица, депутаты Парламента, </w:t>
      </w:r>
      <w:proofErr w:type="spellStart"/>
      <w:r w:rsidRPr="0015090B">
        <w:rPr>
          <w:rFonts w:ascii="Noto Serif" w:eastAsia="Times New Roman" w:hAnsi="Noto Serif" w:cs="Times New Roman"/>
          <w:color w:val="3D3D3D"/>
          <w:sz w:val="26"/>
          <w:szCs w:val="26"/>
          <w:lang w:eastAsia="ru-RU"/>
        </w:rPr>
        <w:t>маслихатов</w:t>
      </w:r>
      <w:proofErr w:type="spellEnd"/>
      <w:r w:rsidRPr="0015090B">
        <w:rPr>
          <w:rFonts w:ascii="Noto Serif" w:eastAsia="Times New Roman" w:hAnsi="Noto Serif" w:cs="Times New Roman"/>
          <w:color w:val="3D3D3D"/>
          <w:sz w:val="26"/>
          <w:szCs w:val="26"/>
          <w:lang w:eastAsia="ru-RU"/>
        </w:rPr>
        <w:t>, судьи, а также иные, указанные в настоящей статье лица, уполномоченные на выполнение государственных функций, и лица, приравненные к ним</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2. К иным лицам, уполномоченным на выполнение государственных функций, относятся:</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1) все государственные служащие в соответствии с законодательством Республики Казахстан о государственной службе;</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2) должностные лица правоохранительных органов и специальных служб.</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3. К лицам, уполномоченным на выполнение государственных функций, при применении настоящего Закона приравниваются:</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1) лица, избранные в органы местного самоуправления;</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proofErr w:type="gramStart"/>
      <w:r w:rsidRPr="0015090B">
        <w:rPr>
          <w:rFonts w:ascii="Noto Serif" w:eastAsia="Times New Roman" w:hAnsi="Noto Serif" w:cs="Times New Roman"/>
          <w:color w:val="3D3D3D"/>
          <w:sz w:val="26"/>
          <w:szCs w:val="26"/>
          <w:lang w:eastAsia="ru-RU"/>
        </w:rPr>
        <w:lastRenderedPageBreak/>
        <w:t xml:space="preserve">2) граждане, зарегистрированные в установленном законом порядке в качестве кандидатов в Президенты Республики Казахстан, в депутаты Парламента Республики Казахстан и </w:t>
      </w:r>
      <w:proofErr w:type="spellStart"/>
      <w:r w:rsidRPr="0015090B">
        <w:rPr>
          <w:rFonts w:ascii="Noto Serif" w:eastAsia="Times New Roman" w:hAnsi="Noto Serif" w:cs="Times New Roman"/>
          <w:color w:val="3D3D3D"/>
          <w:sz w:val="26"/>
          <w:szCs w:val="26"/>
          <w:lang w:eastAsia="ru-RU"/>
        </w:rPr>
        <w:t>маслихатов</w:t>
      </w:r>
      <w:proofErr w:type="spellEnd"/>
      <w:r w:rsidRPr="0015090B">
        <w:rPr>
          <w:rFonts w:ascii="Noto Serif" w:eastAsia="Times New Roman" w:hAnsi="Noto Serif" w:cs="Times New Roman"/>
          <w:color w:val="3D3D3D"/>
          <w:sz w:val="26"/>
          <w:szCs w:val="26"/>
          <w:lang w:eastAsia="ru-RU"/>
        </w:rPr>
        <w:t>, а также в члены выборных органов местного самоуправления;</w:t>
      </w:r>
      <w:proofErr w:type="gramEnd"/>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3) служащие, постоянно или временно работающие в органах местного самоуправления, оплата труда которых производится из средств государственного бюджета Республики Казахстан, внебюджетных фондов, создаваемых государственными органами или органами местного самоуправления;</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4) должностные лица государственных организаций или организаций, в уставном капитале которых суммарная доля государственной собственности составляет не менее тридцати пяти процентов. 4. К числу субъектов коррупционных правонарушений относятся также физические и юридические лица, противоправно предоставляющие имущественные блага и преимущества должностным и иным лицам, уполномоченным на выполнение государственных функций, или лицам, приравненным к ним.</w:t>
      </w:r>
    </w:p>
    <w:p w:rsidR="0015090B" w:rsidRPr="0015090B" w:rsidRDefault="0015090B" w:rsidP="0015090B">
      <w:pPr>
        <w:shd w:val="clear" w:color="auto" w:fill="FFFFFF"/>
        <w:spacing w:after="150" w:line="240" w:lineRule="auto"/>
        <w:jc w:val="both"/>
        <w:rPr>
          <w:rFonts w:ascii="Noto Serif" w:eastAsia="Times New Roman" w:hAnsi="Noto Serif" w:cs="Times New Roman"/>
          <w:b/>
          <w:color w:val="3D3D3D"/>
          <w:sz w:val="26"/>
          <w:szCs w:val="26"/>
          <w:lang w:eastAsia="ru-RU"/>
        </w:rPr>
      </w:pPr>
      <w:r w:rsidRPr="0015090B">
        <w:rPr>
          <w:rFonts w:ascii="Noto Serif" w:eastAsia="Times New Roman" w:hAnsi="Noto Serif" w:cs="Times New Roman"/>
          <w:b/>
          <w:color w:val="3D3D3D"/>
          <w:sz w:val="26"/>
          <w:szCs w:val="26"/>
          <w:lang w:eastAsia="ru-RU"/>
        </w:rPr>
        <w:t>Статья 5. Основные принципы борьбы с коррупцией.</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Борьба с коррупцией осуществляется на основе:</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1) равенства всех перед законом и судом;</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 xml:space="preserve">2) обеспечения четкой правовой регламентации деятельности государственных органов, законности и гласности такой деятельности, государственного и общественного </w:t>
      </w:r>
      <w:proofErr w:type="gramStart"/>
      <w:r w:rsidRPr="0015090B">
        <w:rPr>
          <w:rFonts w:ascii="Noto Serif" w:eastAsia="Times New Roman" w:hAnsi="Noto Serif" w:cs="Times New Roman"/>
          <w:color w:val="3D3D3D"/>
          <w:sz w:val="26"/>
          <w:szCs w:val="26"/>
          <w:lang w:eastAsia="ru-RU"/>
        </w:rPr>
        <w:t>контроля за</w:t>
      </w:r>
      <w:proofErr w:type="gramEnd"/>
      <w:r w:rsidRPr="0015090B">
        <w:rPr>
          <w:rFonts w:ascii="Noto Serif" w:eastAsia="Times New Roman" w:hAnsi="Noto Serif" w:cs="Times New Roman"/>
          <w:color w:val="3D3D3D"/>
          <w:sz w:val="26"/>
          <w:szCs w:val="26"/>
          <w:lang w:eastAsia="ru-RU"/>
        </w:rPr>
        <w:t xml:space="preserve"> ней;</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3) совершенствования структуры государственного аппарата, кадровой работы и процедуры решения вопросов, затрагивающих права и законные интересы физических и юридических лиц;</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4) приоритета защиты прав и законных интересов физических и юридических лиц, а также социально-экономической, политико-правовой, организационно-управленческой систем государства;</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5) признания допустимости ограничений прав и свобод должностных и других лиц, уполномоченных на выполнение государственных функций, а также лиц, приравненных к ним, в соответствии с пунктом 1 статьи 39 Конституции Республики Казахстан;</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6) восстановления нарушенных прав и законных интересов физических и юридических лиц, ликвидации и предупреждения вредных последствий коррупционных правонарушений;</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7) обеспечения личной безопасности граждан, оказывающих содействие в борьбе с коррупционными правонарушениями;</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color w:val="3D3D3D"/>
          <w:sz w:val="26"/>
          <w:szCs w:val="26"/>
          <w:lang w:eastAsia="ru-RU"/>
        </w:rPr>
        <w:t>8) защиты государством прав и законных интересов лиц, уполномоченных на выполнение государственных функций, и лиц, приравненных к ним, установления этим лицам заработной платы (денежного содержания) и льгот, обеспечивающих указанным лицам и их семьям достойный уровень жизни;</w:t>
      </w:r>
    </w:p>
    <w:p w:rsidR="0015090B" w:rsidRPr="0015090B" w:rsidRDefault="0015090B" w:rsidP="0015090B">
      <w:pPr>
        <w:shd w:val="clear" w:color="auto" w:fill="FFFFFF"/>
        <w:spacing w:after="150" w:line="240" w:lineRule="auto"/>
        <w:jc w:val="both"/>
        <w:rPr>
          <w:rFonts w:ascii="Noto Serif" w:eastAsia="Times New Roman" w:hAnsi="Noto Serif" w:cs="Times New Roman"/>
          <w:color w:val="3D3D3D"/>
          <w:sz w:val="26"/>
          <w:szCs w:val="26"/>
          <w:lang w:eastAsia="ru-RU"/>
        </w:rPr>
      </w:pPr>
      <w:r w:rsidRPr="0015090B">
        <w:rPr>
          <w:rFonts w:ascii="Noto Serif" w:eastAsia="Times New Roman" w:hAnsi="Noto Serif" w:cs="Times New Roman"/>
          <w:b/>
          <w:color w:val="3D3D3D"/>
          <w:sz w:val="26"/>
          <w:szCs w:val="26"/>
          <w:lang w:eastAsia="ru-RU"/>
        </w:rPr>
        <w:t>Вывод:</w:t>
      </w:r>
      <w:r w:rsidRPr="0015090B">
        <w:rPr>
          <w:rFonts w:ascii="Noto Serif" w:eastAsia="Times New Roman" w:hAnsi="Noto Serif" w:cs="Times New Roman"/>
          <w:color w:val="3D3D3D"/>
          <w:sz w:val="26"/>
          <w:szCs w:val="26"/>
          <w:lang w:eastAsia="ru-RU"/>
        </w:rPr>
        <w:t xml:space="preserve"> Коррупция это негативное явление. Она подрывает устои общества, создает угрозы развитию, способствует падению доверия к государственным </w:t>
      </w:r>
      <w:r w:rsidRPr="0015090B">
        <w:rPr>
          <w:rFonts w:ascii="Noto Serif" w:eastAsia="Times New Roman" w:hAnsi="Noto Serif" w:cs="Times New Roman"/>
          <w:color w:val="3D3D3D"/>
          <w:sz w:val="26"/>
          <w:szCs w:val="26"/>
          <w:lang w:eastAsia="ru-RU"/>
        </w:rPr>
        <w:lastRenderedPageBreak/>
        <w:t>органам, разрушает экономику, нравственность общества. От нас с вами зависит - в каком государстве мы будет жить: честном или коррумпированном?</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На всех часах вы сможете прочесть</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Слова простые истины глубокой:</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Теряя время, мы теряем честь,</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А совесть остается после срока.</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Она живет в душе не по часам.</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Раскаянье всегда приходит поздно.</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А честь на час указывает нам</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Протянутой рукою – стрелкой грозной;</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Чтоб наша совесть не казнила нас,</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Не потеряйте краткий этот час,</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Пускай, как стрелки в полдень, будут вместе</w:t>
      </w:r>
    </w:p>
    <w:p w:rsidR="0015090B" w:rsidRPr="0015090B" w:rsidRDefault="0015090B" w:rsidP="0015090B">
      <w:pPr>
        <w:rPr>
          <w:rFonts w:ascii="Times New Roman" w:hAnsi="Times New Roman" w:cs="Times New Roman"/>
          <w:sz w:val="28"/>
          <w:szCs w:val="28"/>
          <w:lang w:eastAsia="ru-RU"/>
        </w:rPr>
      </w:pPr>
      <w:r w:rsidRPr="0015090B">
        <w:rPr>
          <w:rFonts w:ascii="Times New Roman" w:hAnsi="Times New Roman" w:cs="Times New Roman"/>
          <w:sz w:val="28"/>
          <w:szCs w:val="28"/>
          <w:lang w:eastAsia="ru-RU"/>
        </w:rPr>
        <w:t>Веленья вашей совести и чести.</w:t>
      </w:r>
    </w:p>
    <w:p w:rsidR="00624F7C" w:rsidRPr="0015090B" w:rsidRDefault="00624F7C" w:rsidP="0015090B">
      <w:pPr>
        <w:rPr>
          <w:rFonts w:ascii="Times New Roman" w:hAnsi="Times New Roman" w:cs="Times New Roman"/>
          <w:sz w:val="20"/>
          <w:szCs w:val="20"/>
        </w:rPr>
      </w:pPr>
    </w:p>
    <w:p w:rsidR="0015090B" w:rsidRPr="0015090B" w:rsidRDefault="0015090B">
      <w:pPr>
        <w:rPr>
          <w:rFonts w:ascii="Times New Roman" w:hAnsi="Times New Roman" w:cs="Times New Roman"/>
          <w:sz w:val="20"/>
          <w:szCs w:val="20"/>
        </w:rPr>
      </w:pPr>
    </w:p>
    <w:sectPr w:rsidR="0015090B" w:rsidRPr="0015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71653"/>
    <w:multiLevelType w:val="multilevel"/>
    <w:tmpl w:val="412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6C"/>
    <w:rsid w:val="000E0AF2"/>
    <w:rsid w:val="0015090B"/>
    <w:rsid w:val="00624F7C"/>
    <w:rsid w:val="0063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9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9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69735">
      <w:bodyDiv w:val="1"/>
      <w:marLeft w:val="0"/>
      <w:marRight w:val="0"/>
      <w:marTop w:val="0"/>
      <w:marBottom w:val="0"/>
      <w:divBdr>
        <w:top w:val="none" w:sz="0" w:space="0" w:color="auto"/>
        <w:left w:val="none" w:sz="0" w:space="0" w:color="auto"/>
        <w:bottom w:val="none" w:sz="0" w:space="0" w:color="auto"/>
        <w:right w:val="none" w:sz="0" w:space="0" w:color="auto"/>
      </w:divBdr>
      <w:divsChild>
        <w:div w:id="1579631922">
          <w:marLeft w:val="0"/>
          <w:marRight w:val="0"/>
          <w:marTop w:val="0"/>
          <w:marBottom w:val="0"/>
          <w:divBdr>
            <w:top w:val="none" w:sz="0" w:space="0" w:color="auto"/>
            <w:left w:val="none" w:sz="0" w:space="0" w:color="auto"/>
            <w:bottom w:val="none" w:sz="0" w:space="0" w:color="auto"/>
            <w:right w:val="none" w:sz="0" w:space="0" w:color="auto"/>
          </w:divBdr>
          <w:divsChild>
            <w:div w:id="1718628104">
              <w:marLeft w:val="0"/>
              <w:marRight w:val="0"/>
              <w:marTop w:val="0"/>
              <w:marBottom w:val="0"/>
              <w:divBdr>
                <w:top w:val="none" w:sz="0" w:space="0" w:color="auto"/>
                <w:left w:val="none" w:sz="0" w:space="0" w:color="auto"/>
                <w:bottom w:val="none" w:sz="0" w:space="0" w:color="auto"/>
                <w:right w:val="none" w:sz="0" w:space="0" w:color="auto"/>
              </w:divBdr>
            </w:div>
          </w:divsChild>
        </w:div>
        <w:div w:id="739133473">
          <w:marLeft w:val="0"/>
          <w:marRight w:val="0"/>
          <w:marTop w:val="150"/>
          <w:marBottom w:val="300"/>
          <w:divBdr>
            <w:top w:val="none" w:sz="0" w:space="0" w:color="auto"/>
            <w:left w:val="none" w:sz="0" w:space="0" w:color="auto"/>
            <w:bottom w:val="none" w:sz="0" w:space="0" w:color="auto"/>
            <w:right w:val="none" w:sz="0" w:space="0" w:color="auto"/>
          </w:divBdr>
          <w:divsChild>
            <w:div w:id="10453744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dc:creator>
  <cp:keywords/>
  <dc:description/>
  <cp:lastModifiedBy>шк</cp:lastModifiedBy>
  <cp:revision>3</cp:revision>
  <cp:lastPrinted>2021-02-16T05:59:00Z</cp:lastPrinted>
  <dcterms:created xsi:type="dcterms:W3CDTF">2021-02-16T05:48:00Z</dcterms:created>
  <dcterms:modified xsi:type="dcterms:W3CDTF">2021-02-16T05:59:00Z</dcterms:modified>
</cp:coreProperties>
</file>